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275A" w14:textId="77777777" w:rsidR="0011149D" w:rsidRPr="0042338D" w:rsidRDefault="0042338D">
      <w:pPr>
        <w:pStyle w:val="a3"/>
        <w:spacing w:before="74"/>
        <w:ind w:left="149" w:right="143"/>
        <w:jc w:val="center"/>
        <w:rPr>
          <w:lang w:val="ru-RU"/>
        </w:rPr>
      </w:pPr>
      <w:r w:rsidRPr="0042338D">
        <w:rPr>
          <w:lang w:val="ru-RU"/>
        </w:rPr>
        <w:t>Согласие</w:t>
      </w:r>
      <w:r w:rsidRPr="0042338D">
        <w:rPr>
          <w:spacing w:val="-2"/>
          <w:lang w:val="ru-RU"/>
        </w:rPr>
        <w:t xml:space="preserve"> </w:t>
      </w:r>
      <w:r w:rsidRPr="0042338D">
        <w:rPr>
          <w:lang w:val="ru-RU"/>
        </w:rPr>
        <w:t>на</w:t>
      </w:r>
      <w:r w:rsidRPr="0042338D">
        <w:rPr>
          <w:spacing w:val="-2"/>
          <w:lang w:val="ru-RU"/>
        </w:rPr>
        <w:t xml:space="preserve"> </w:t>
      </w:r>
      <w:r w:rsidRPr="0042338D">
        <w:rPr>
          <w:lang w:val="ru-RU"/>
        </w:rPr>
        <w:t>обработку</w:t>
      </w:r>
      <w:r w:rsidRPr="0042338D">
        <w:rPr>
          <w:spacing w:val="-1"/>
          <w:lang w:val="ru-RU"/>
        </w:rPr>
        <w:t xml:space="preserve"> </w:t>
      </w:r>
      <w:r w:rsidRPr="0042338D">
        <w:rPr>
          <w:lang w:val="ru-RU"/>
        </w:rPr>
        <w:t>персональных</w:t>
      </w:r>
      <w:r w:rsidRPr="0042338D">
        <w:rPr>
          <w:spacing w:val="-2"/>
          <w:lang w:val="ru-RU"/>
        </w:rPr>
        <w:t xml:space="preserve"> </w:t>
      </w:r>
      <w:r w:rsidRPr="0042338D">
        <w:rPr>
          <w:lang w:val="ru-RU"/>
        </w:rPr>
        <w:t>данных</w:t>
      </w:r>
    </w:p>
    <w:p w14:paraId="3180904C" w14:textId="77777777" w:rsidR="0011149D" w:rsidRPr="0042338D" w:rsidRDefault="0042338D">
      <w:pPr>
        <w:ind w:left="197" w:right="327" w:hanging="2"/>
        <w:jc w:val="center"/>
        <w:rPr>
          <w:sz w:val="20"/>
          <w:lang w:val="ru-RU"/>
        </w:rPr>
      </w:pPr>
      <w:r w:rsidRPr="0042338D">
        <w:rPr>
          <w:sz w:val="20"/>
          <w:lang w:val="ru-RU"/>
        </w:rPr>
        <w:t>с целью технологического присоединения к электрическим сетям МУП «Троицкая электросеть», действующего в</w:t>
      </w:r>
      <w:r w:rsidRPr="0042338D">
        <w:rPr>
          <w:spacing w:val="1"/>
          <w:sz w:val="20"/>
          <w:lang w:val="ru-RU"/>
        </w:rPr>
        <w:t xml:space="preserve"> </w:t>
      </w:r>
      <w:r w:rsidRPr="0042338D">
        <w:rPr>
          <w:sz w:val="20"/>
          <w:lang w:val="ru-RU"/>
        </w:rPr>
        <w:t>соответствии с Правилами технологического присоединения, утвержденными Постановлением Правительства РФ от</w:t>
      </w:r>
      <w:r w:rsidRPr="0042338D">
        <w:rPr>
          <w:spacing w:val="-47"/>
          <w:sz w:val="20"/>
          <w:lang w:val="ru-RU"/>
        </w:rPr>
        <w:t xml:space="preserve"> </w:t>
      </w:r>
      <w:r w:rsidRPr="0042338D">
        <w:rPr>
          <w:sz w:val="20"/>
          <w:lang w:val="ru-RU"/>
        </w:rPr>
        <w:t>27.12.2004</w:t>
      </w:r>
      <w:r w:rsidRPr="0042338D">
        <w:rPr>
          <w:spacing w:val="-2"/>
          <w:sz w:val="20"/>
          <w:lang w:val="ru-RU"/>
        </w:rPr>
        <w:t xml:space="preserve"> </w:t>
      </w:r>
      <w:r w:rsidRPr="0042338D">
        <w:rPr>
          <w:sz w:val="20"/>
          <w:lang w:val="ru-RU"/>
        </w:rPr>
        <w:t>г.</w:t>
      </w:r>
      <w:r w:rsidRPr="0042338D">
        <w:rPr>
          <w:spacing w:val="-2"/>
          <w:sz w:val="20"/>
          <w:lang w:val="ru-RU"/>
        </w:rPr>
        <w:t xml:space="preserve"> </w:t>
      </w:r>
      <w:r w:rsidRPr="0042338D">
        <w:rPr>
          <w:sz w:val="20"/>
          <w:lang w:val="ru-RU"/>
        </w:rPr>
        <w:t>№ 861</w:t>
      </w:r>
      <w:r w:rsidRPr="0042338D">
        <w:rPr>
          <w:spacing w:val="-1"/>
          <w:sz w:val="20"/>
          <w:lang w:val="ru-RU"/>
        </w:rPr>
        <w:t xml:space="preserve"> </w:t>
      </w:r>
      <w:r w:rsidRPr="0042338D">
        <w:rPr>
          <w:sz w:val="20"/>
          <w:lang w:val="ru-RU"/>
        </w:rPr>
        <w:t>(в</w:t>
      </w:r>
      <w:r w:rsidRPr="0042338D">
        <w:rPr>
          <w:spacing w:val="-1"/>
          <w:sz w:val="20"/>
          <w:lang w:val="ru-RU"/>
        </w:rPr>
        <w:t xml:space="preserve"> </w:t>
      </w:r>
      <w:r w:rsidRPr="0042338D">
        <w:rPr>
          <w:sz w:val="20"/>
          <w:lang w:val="ru-RU"/>
        </w:rPr>
        <w:t>существующих</w:t>
      </w:r>
      <w:r w:rsidRPr="0042338D">
        <w:rPr>
          <w:spacing w:val="-1"/>
          <w:sz w:val="20"/>
          <w:lang w:val="ru-RU"/>
        </w:rPr>
        <w:t xml:space="preserve"> </w:t>
      </w:r>
      <w:r w:rsidRPr="0042338D">
        <w:rPr>
          <w:sz w:val="20"/>
          <w:lang w:val="ru-RU"/>
        </w:rPr>
        <w:t>редакциях)</w:t>
      </w:r>
    </w:p>
    <w:p w14:paraId="2C2C7CF7" w14:textId="77777777" w:rsidR="0011149D" w:rsidRPr="0042338D" w:rsidRDefault="0011149D">
      <w:pPr>
        <w:pStyle w:val="a3"/>
        <w:rPr>
          <w:lang w:val="ru-RU"/>
        </w:rPr>
      </w:pPr>
    </w:p>
    <w:p w14:paraId="41C2E2E7" w14:textId="5FFEA719" w:rsidR="0011149D" w:rsidRPr="0042338D" w:rsidRDefault="0042338D">
      <w:pPr>
        <w:pStyle w:val="a3"/>
        <w:tabs>
          <w:tab w:val="left" w:pos="10193"/>
        </w:tabs>
        <w:spacing w:line="322" w:lineRule="exact"/>
        <w:ind w:right="143"/>
        <w:jc w:val="center"/>
        <w:rPr>
          <w:lang w:val="ru-RU"/>
        </w:rPr>
      </w:pPr>
      <w:r w:rsidRPr="0042338D">
        <w:rPr>
          <w:lang w:val="ru-RU"/>
        </w:rPr>
        <w:t>Я</w:t>
      </w:r>
      <w:r w:rsidRPr="0042338D">
        <w:rPr>
          <w:spacing w:val="-1"/>
          <w:lang w:val="ru-RU"/>
        </w:rPr>
        <w:t xml:space="preserve"> </w:t>
      </w:r>
      <w:r w:rsidRPr="0042338D">
        <w:rPr>
          <w:w w:val="99"/>
          <w:u w:val="single"/>
          <w:lang w:val="ru-RU"/>
        </w:rPr>
        <w:t xml:space="preserve"> </w:t>
      </w:r>
      <w:r w:rsidRPr="0042338D">
        <w:rPr>
          <w:u w:val="single"/>
          <w:lang w:val="ru-RU"/>
        </w:rPr>
        <w:tab/>
      </w:r>
    </w:p>
    <w:p w14:paraId="6C878338" w14:textId="77777777" w:rsidR="0011149D" w:rsidRPr="0042338D" w:rsidRDefault="0042338D">
      <w:pPr>
        <w:tabs>
          <w:tab w:val="left" w:pos="1867"/>
          <w:tab w:val="left" w:pos="2798"/>
        </w:tabs>
        <w:spacing w:line="207" w:lineRule="exact"/>
        <w:ind w:right="130"/>
        <w:jc w:val="center"/>
        <w:rPr>
          <w:sz w:val="18"/>
          <w:lang w:val="ru-RU"/>
        </w:rPr>
      </w:pPr>
      <w:r w:rsidRPr="0042338D">
        <w:rPr>
          <w:sz w:val="18"/>
          <w:lang w:val="ru-RU"/>
        </w:rPr>
        <w:t xml:space="preserve">Ф  </w:t>
      </w:r>
      <w:r w:rsidRPr="0042338D">
        <w:rPr>
          <w:spacing w:val="4"/>
          <w:sz w:val="18"/>
          <w:lang w:val="ru-RU"/>
        </w:rPr>
        <w:t xml:space="preserve"> </w:t>
      </w:r>
      <w:r w:rsidRPr="0042338D">
        <w:rPr>
          <w:sz w:val="18"/>
          <w:lang w:val="ru-RU"/>
        </w:rPr>
        <w:t xml:space="preserve">а  </w:t>
      </w:r>
      <w:r w:rsidRPr="0042338D">
        <w:rPr>
          <w:spacing w:val="5"/>
          <w:sz w:val="18"/>
          <w:lang w:val="ru-RU"/>
        </w:rPr>
        <w:t xml:space="preserve"> </w:t>
      </w:r>
      <w:r w:rsidRPr="0042338D">
        <w:rPr>
          <w:sz w:val="18"/>
          <w:lang w:val="ru-RU"/>
        </w:rPr>
        <w:t xml:space="preserve">м  </w:t>
      </w:r>
      <w:r w:rsidRPr="0042338D">
        <w:rPr>
          <w:spacing w:val="5"/>
          <w:sz w:val="18"/>
          <w:lang w:val="ru-RU"/>
        </w:rPr>
        <w:t xml:space="preserve"> </w:t>
      </w:r>
      <w:r w:rsidRPr="0042338D">
        <w:rPr>
          <w:sz w:val="18"/>
          <w:lang w:val="ru-RU"/>
        </w:rPr>
        <w:t xml:space="preserve">и  </w:t>
      </w:r>
      <w:r w:rsidRPr="0042338D">
        <w:rPr>
          <w:spacing w:val="3"/>
          <w:sz w:val="18"/>
          <w:lang w:val="ru-RU"/>
        </w:rPr>
        <w:t xml:space="preserve"> </w:t>
      </w:r>
      <w:r w:rsidRPr="0042338D">
        <w:rPr>
          <w:sz w:val="18"/>
          <w:lang w:val="ru-RU"/>
        </w:rPr>
        <w:t xml:space="preserve">л  </w:t>
      </w:r>
      <w:r w:rsidRPr="0042338D">
        <w:rPr>
          <w:spacing w:val="5"/>
          <w:sz w:val="18"/>
          <w:lang w:val="ru-RU"/>
        </w:rPr>
        <w:t xml:space="preserve"> </w:t>
      </w:r>
      <w:r w:rsidRPr="0042338D">
        <w:rPr>
          <w:sz w:val="18"/>
          <w:lang w:val="ru-RU"/>
        </w:rPr>
        <w:t xml:space="preserve">и  </w:t>
      </w:r>
      <w:r w:rsidRPr="0042338D">
        <w:rPr>
          <w:spacing w:val="5"/>
          <w:sz w:val="18"/>
          <w:lang w:val="ru-RU"/>
        </w:rPr>
        <w:t xml:space="preserve"> </w:t>
      </w:r>
      <w:r w:rsidRPr="0042338D">
        <w:rPr>
          <w:sz w:val="18"/>
          <w:lang w:val="ru-RU"/>
        </w:rPr>
        <w:t>я</w:t>
      </w:r>
      <w:r w:rsidRPr="0042338D">
        <w:rPr>
          <w:sz w:val="18"/>
          <w:lang w:val="ru-RU"/>
        </w:rPr>
        <w:tab/>
        <w:t xml:space="preserve">И  </w:t>
      </w:r>
      <w:r w:rsidRPr="0042338D">
        <w:rPr>
          <w:spacing w:val="4"/>
          <w:sz w:val="18"/>
          <w:lang w:val="ru-RU"/>
        </w:rPr>
        <w:t xml:space="preserve"> </w:t>
      </w:r>
      <w:r w:rsidRPr="0042338D">
        <w:rPr>
          <w:sz w:val="18"/>
          <w:lang w:val="ru-RU"/>
        </w:rPr>
        <w:t xml:space="preserve">м  </w:t>
      </w:r>
      <w:r w:rsidRPr="0042338D">
        <w:rPr>
          <w:spacing w:val="4"/>
          <w:sz w:val="18"/>
          <w:lang w:val="ru-RU"/>
        </w:rPr>
        <w:t xml:space="preserve"> </w:t>
      </w:r>
      <w:r w:rsidRPr="0042338D">
        <w:rPr>
          <w:sz w:val="18"/>
          <w:lang w:val="ru-RU"/>
        </w:rPr>
        <w:t>я</w:t>
      </w:r>
      <w:r w:rsidRPr="0042338D">
        <w:rPr>
          <w:sz w:val="18"/>
          <w:lang w:val="ru-RU"/>
        </w:rPr>
        <w:tab/>
        <w:t>О</w:t>
      </w:r>
      <w:r w:rsidRPr="0042338D">
        <w:rPr>
          <w:spacing w:val="49"/>
          <w:sz w:val="18"/>
          <w:lang w:val="ru-RU"/>
        </w:rPr>
        <w:t xml:space="preserve"> </w:t>
      </w:r>
      <w:r w:rsidRPr="0042338D">
        <w:rPr>
          <w:sz w:val="18"/>
          <w:lang w:val="ru-RU"/>
        </w:rPr>
        <w:t>т</w:t>
      </w:r>
      <w:r w:rsidRPr="0042338D">
        <w:rPr>
          <w:spacing w:val="51"/>
          <w:sz w:val="18"/>
          <w:lang w:val="ru-RU"/>
        </w:rPr>
        <w:t xml:space="preserve"> </w:t>
      </w:r>
      <w:r w:rsidRPr="0042338D">
        <w:rPr>
          <w:sz w:val="18"/>
          <w:lang w:val="ru-RU"/>
        </w:rPr>
        <w:t>ч</w:t>
      </w:r>
      <w:r w:rsidRPr="0042338D">
        <w:rPr>
          <w:spacing w:val="50"/>
          <w:sz w:val="18"/>
          <w:lang w:val="ru-RU"/>
        </w:rPr>
        <w:t xml:space="preserve"> </w:t>
      </w:r>
      <w:r w:rsidRPr="0042338D">
        <w:rPr>
          <w:sz w:val="18"/>
          <w:lang w:val="ru-RU"/>
        </w:rPr>
        <w:t xml:space="preserve">е  </w:t>
      </w:r>
      <w:r w:rsidRPr="0042338D">
        <w:rPr>
          <w:spacing w:val="4"/>
          <w:sz w:val="18"/>
          <w:lang w:val="ru-RU"/>
        </w:rPr>
        <w:t xml:space="preserve"> </w:t>
      </w:r>
      <w:r w:rsidRPr="0042338D">
        <w:rPr>
          <w:sz w:val="18"/>
          <w:lang w:val="ru-RU"/>
        </w:rPr>
        <w:t xml:space="preserve">с  </w:t>
      </w:r>
      <w:r w:rsidRPr="0042338D">
        <w:rPr>
          <w:spacing w:val="5"/>
          <w:sz w:val="18"/>
          <w:lang w:val="ru-RU"/>
        </w:rPr>
        <w:t xml:space="preserve"> </w:t>
      </w:r>
      <w:r w:rsidRPr="0042338D">
        <w:rPr>
          <w:sz w:val="18"/>
          <w:lang w:val="ru-RU"/>
        </w:rPr>
        <w:t xml:space="preserve">т  </w:t>
      </w:r>
      <w:r w:rsidRPr="0042338D">
        <w:rPr>
          <w:spacing w:val="4"/>
          <w:sz w:val="18"/>
          <w:lang w:val="ru-RU"/>
        </w:rPr>
        <w:t xml:space="preserve"> </w:t>
      </w:r>
      <w:r w:rsidRPr="0042338D">
        <w:rPr>
          <w:sz w:val="18"/>
          <w:lang w:val="ru-RU"/>
        </w:rPr>
        <w:t xml:space="preserve">в  </w:t>
      </w:r>
      <w:r w:rsidRPr="0042338D">
        <w:rPr>
          <w:spacing w:val="5"/>
          <w:sz w:val="18"/>
          <w:lang w:val="ru-RU"/>
        </w:rPr>
        <w:t xml:space="preserve"> </w:t>
      </w:r>
      <w:r w:rsidRPr="0042338D">
        <w:rPr>
          <w:sz w:val="18"/>
          <w:lang w:val="ru-RU"/>
        </w:rPr>
        <w:t>о</w:t>
      </w:r>
    </w:p>
    <w:p w14:paraId="25C1EA3D" w14:textId="77777777" w:rsidR="0011149D" w:rsidRPr="0042338D" w:rsidRDefault="0011149D">
      <w:pPr>
        <w:pStyle w:val="a3"/>
        <w:spacing w:before="1"/>
        <w:rPr>
          <w:lang w:val="ru-RU"/>
        </w:rPr>
      </w:pPr>
    </w:p>
    <w:p w14:paraId="1B43F968" w14:textId="77777777" w:rsidR="0011149D" w:rsidRPr="0042338D" w:rsidRDefault="0042338D">
      <w:pPr>
        <w:pStyle w:val="a3"/>
        <w:tabs>
          <w:tab w:val="left" w:pos="10216"/>
        </w:tabs>
        <w:ind w:right="120"/>
        <w:jc w:val="center"/>
        <w:rPr>
          <w:lang w:val="ru-RU"/>
        </w:rPr>
      </w:pPr>
      <w:r w:rsidRPr="0042338D">
        <w:rPr>
          <w:lang w:val="ru-RU"/>
        </w:rPr>
        <w:t>зарегистрирован</w:t>
      </w:r>
      <w:r w:rsidRPr="0042338D">
        <w:rPr>
          <w:spacing w:val="-2"/>
          <w:lang w:val="ru-RU"/>
        </w:rPr>
        <w:t xml:space="preserve"> </w:t>
      </w:r>
      <w:r w:rsidRPr="0042338D">
        <w:rPr>
          <w:lang w:val="ru-RU"/>
        </w:rPr>
        <w:t>по</w:t>
      </w:r>
      <w:r w:rsidRPr="0042338D">
        <w:rPr>
          <w:spacing w:val="-2"/>
          <w:lang w:val="ru-RU"/>
        </w:rPr>
        <w:t xml:space="preserve"> </w:t>
      </w:r>
      <w:r w:rsidRPr="0042338D">
        <w:rPr>
          <w:lang w:val="ru-RU"/>
        </w:rPr>
        <w:t>адресу:</w:t>
      </w:r>
      <w:r w:rsidRPr="0042338D">
        <w:rPr>
          <w:spacing w:val="-1"/>
          <w:lang w:val="ru-RU"/>
        </w:rPr>
        <w:t xml:space="preserve"> </w:t>
      </w:r>
      <w:r w:rsidRPr="0042338D">
        <w:rPr>
          <w:w w:val="99"/>
          <w:u w:val="single"/>
          <w:lang w:val="ru-RU"/>
        </w:rPr>
        <w:t xml:space="preserve"> </w:t>
      </w:r>
      <w:r w:rsidRPr="0042338D">
        <w:rPr>
          <w:u w:val="single"/>
          <w:lang w:val="ru-RU"/>
        </w:rPr>
        <w:tab/>
      </w:r>
    </w:p>
    <w:p w14:paraId="19C3DD0E" w14:textId="77777777" w:rsidR="0011149D" w:rsidRPr="0042338D" w:rsidRDefault="0011149D">
      <w:pPr>
        <w:pStyle w:val="a3"/>
        <w:rPr>
          <w:sz w:val="20"/>
          <w:lang w:val="ru-RU"/>
        </w:rPr>
      </w:pPr>
    </w:p>
    <w:p w14:paraId="0A042680" w14:textId="77777777" w:rsidR="0011149D" w:rsidRPr="0042338D" w:rsidRDefault="0011149D">
      <w:pPr>
        <w:pStyle w:val="a3"/>
        <w:rPr>
          <w:sz w:val="20"/>
          <w:lang w:val="ru-RU"/>
        </w:rPr>
      </w:pPr>
    </w:p>
    <w:p w14:paraId="5C45A9C1" w14:textId="77777777" w:rsidR="0011149D" w:rsidRPr="0042338D" w:rsidRDefault="0042338D">
      <w:pPr>
        <w:pStyle w:val="a3"/>
        <w:spacing w:before="6"/>
        <w:rPr>
          <w:sz w:val="11"/>
          <w:lang w:val="ru-RU"/>
        </w:rPr>
      </w:pPr>
      <w:r>
        <w:pict w14:anchorId="5DF53ECE">
          <v:shape id="_x0000_s1029" style="position:absolute;margin-left:49.6pt;margin-top:8.9pt;width:510.85pt;height:.1pt;z-index:-15728640;mso-wrap-distance-left:0;mso-wrap-distance-right:0;mso-position-horizontal-relative:page" coordorigin="992,178" coordsize="10217,0" path="m992,178r10217,e" filled="f" strokeweight=".19728mm">
            <v:path arrowok="t"/>
            <w10:wrap type="topAndBottom" anchorx="page"/>
          </v:shape>
        </w:pict>
      </w:r>
    </w:p>
    <w:p w14:paraId="778E4639" w14:textId="77777777" w:rsidR="0011149D" w:rsidRPr="0042338D" w:rsidRDefault="0011149D">
      <w:pPr>
        <w:pStyle w:val="a3"/>
        <w:spacing w:before="9"/>
        <w:rPr>
          <w:sz w:val="17"/>
          <w:lang w:val="ru-RU"/>
        </w:rPr>
      </w:pPr>
    </w:p>
    <w:p w14:paraId="2828F53D" w14:textId="77777777" w:rsidR="0011149D" w:rsidRPr="0042338D" w:rsidRDefault="0042338D">
      <w:pPr>
        <w:pStyle w:val="a3"/>
        <w:spacing w:before="88"/>
        <w:ind w:left="112"/>
        <w:rPr>
          <w:lang w:val="ru-RU"/>
        </w:rPr>
      </w:pPr>
      <w:r w:rsidRPr="0042338D">
        <w:rPr>
          <w:lang w:val="ru-RU"/>
        </w:rPr>
        <w:t>даю</w:t>
      </w:r>
      <w:r w:rsidRPr="0042338D">
        <w:rPr>
          <w:spacing w:val="-3"/>
          <w:lang w:val="ru-RU"/>
        </w:rPr>
        <w:t xml:space="preserve"> </w:t>
      </w:r>
      <w:r w:rsidRPr="0042338D">
        <w:rPr>
          <w:lang w:val="ru-RU"/>
        </w:rPr>
        <w:t>свое</w:t>
      </w:r>
      <w:r w:rsidRPr="0042338D">
        <w:rPr>
          <w:spacing w:val="-2"/>
          <w:lang w:val="ru-RU"/>
        </w:rPr>
        <w:t xml:space="preserve"> </w:t>
      </w:r>
      <w:r w:rsidRPr="0042338D">
        <w:rPr>
          <w:lang w:val="ru-RU"/>
        </w:rPr>
        <w:t>согласие</w:t>
      </w:r>
      <w:r w:rsidRPr="0042338D">
        <w:rPr>
          <w:spacing w:val="-2"/>
          <w:lang w:val="ru-RU"/>
        </w:rPr>
        <w:t xml:space="preserve"> </w:t>
      </w:r>
      <w:r w:rsidRPr="0042338D">
        <w:rPr>
          <w:u w:val="single"/>
          <w:lang w:val="ru-RU"/>
        </w:rPr>
        <w:t>МУП</w:t>
      </w:r>
      <w:r w:rsidRPr="0042338D">
        <w:rPr>
          <w:spacing w:val="-3"/>
          <w:u w:val="single"/>
          <w:lang w:val="ru-RU"/>
        </w:rPr>
        <w:t xml:space="preserve"> </w:t>
      </w:r>
      <w:r w:rsidRPr="0042338D">
        <w:rPr>
          <w:u w:val="single"/>
          <w:lang w:val="ru-RU"/>
        </w:rPr>
        <w:t>«Троицкая</w:t>
      </w:r>
      <w:r w:rsidRPr="0042338D">
        <w:rPr>
          <w:spacing w:val="-3"/>
          <w:u w:val="single"/>
          <w:lang w:val="ru-RU"/>
        </w:rPr>
        <w:t xml:space="preserve"> </w:t>
      </w:r>
      <w:r w:rsidRPr="0042338D">
        <w:rPr>
          <w:u w:val="single"/>
          <w:lang w:val="ru-RU"/>
        </w:rPr>
        <w:t>электросеть»</w:t>
      </w:r>
    </w:p>
    <w:p w14:paraId="4654FACE" w14:textId="77777777" w:rsidR="0011149D" w:rsidRPr="0042338D" w:rsidRDefault="0011149D">
      <w:pPr>
        <w:pStyle w:val="a3"/>
        <w:spacing w:before="5"/>
        <w:rPr>
          <w:sz w:val="20"/>
          <w:lang w:val="ru-RU"/>
        </w:rPr>
      </w:pPr>
    </w:p>
    <w:p w14:paraId="45267BEA" w14:textId="77777777" w:rsidR="0011149D" w:rsidRPr="0042338D" w:rsidRDefault="0042338D">
      <w:pPr>
        <w:pStyle w:val="a3"/>
        <w:spacing w:before="88"/>
        <w:ind w:left="112"/>
        <w:rPr>
          <w:lang w:val="ru-RU"/>
        </w:rPr>
      </w:pPr>
      <w:r w:rsidRPr="0042338D">
        <w:rPr>
          <w:lang w:val="ru-RU"/>
        </w:rPr>
        <w:t>расположенному</w:t>
      </w:r>
      <w:r w:rsidRPr="0042338D">
        <w:rPr>
          <w:spacing w:val="-3"/>
          <w:lang w:val="ru-RU"/>
        </w:rPr>
        <w:t xml:space="preserve"> </w:t>
      </w:r>
      <w:r w:rsidRPr="0042338D">
        <w:rPr>
          <w:lang w:val="ru-RU"/>
        </w:rPr>
        <w:t>по</w:t>
      </w:r>
      <w:r w:rsidRPr="0042338D">
        <w:rPr>
          <w:spacing w:val="-3"/>
          <w:lang w:val="ru-RU"/>
        </w:rPr>
        <w:t xml:space="preserve"> </w:t>
      </w:r>
      <w:r w:rsidRPr="0042338D">
        <w:rPr>
          <w:lang w:val="ru-RU"/>
        </w:rPr>
        <w:t>адресу:</w:t>
      </w:r>
      <w:r w:rsidRPr="0042338D">
        <w:rPr>
          <w:spacing w:val="-1"/>
          <w:lang w:val="ru-RU"/>
        </w:rPr>
        <w:t xml:space="preserve"> </w:t>
      </w:r>
      <w:proofErr w:type="spellStart"/>
      <w:r w:rsidRPr="0042338D">
        <w:rPr>
          <w:u w:val="single"/>
          <w:lang w:val="ru-RU"/>
        </w:rPr>
        <w:t>г.Москва</w:t>
      </w:r>
      <w:proofErr w:type="spellEnd"/>
      <w:r w:rsidRPr="0042338D">
        <w:rPr>
          <w:u w:val="single"/>
          <w:lang w:val="ru-RU"/>
        </w:rPr>
        <w:t>,</w:t>
      </w:r>
      <w:r w:rsidRPr="0042338D">
        <w:rPr>
          <w:spacing w:val="-3"/>
          <w:u w:val="single"/>
          <w:lang w:val="ru-RU"/>
        </w:rPr>
        <w:t xml:space="preserve"> </w:t>
      </w:r>
      <w:proofErr w:type="spellStart"/>
      <w:r w:rsidRPr="0042338D">
        <w:rPr>
          <w:u w:val="single"/>
          <w:lang w:val="ru-RU"/>
        </w:rPr>
        <w:t>г.о.Троицк</w:t>
      </w:r>
      <w:proofErr w:type="spellEnd"/>
      <w:r w:rsidRPr="0042338D">
        <w:rPr>
          <w:u w:val="single"/>
          <w:lang w:val="ru-RU"/>
        </w:rPr>
        <w:t>,</w:t>
      </w:r>
      <w:r w:rsidRPr="0042338D">
        <w:rPr>
          <w:spacing w:val="-3"/>
          <w:u w:val="single"/>
          <w:lang w:val="ru-RU"/>
        </w:rPr>
        <w:t xml:space="preserve"> </w:t>
      </w:r>
      <w:proofErr w:type="spellStart"/>
      <w:r w:rsidRPr="0042338D">
        <w:rPr>
          <w:u w:val="single"/>
          <w:lang w:val="ru-RU"/>
        </w:rPr>
        <w:t>ул.Лесная</w:t>
      </w:r>
      <w:proofErr w:type="spellEnd"/>
      <w:r w:rsidRPr="0042338D">
        <w:rPr>
          <w:u w:val="single"/>
          <w:lang w:val="ru-RU"/>
        </w:rPr>
        <w:t>,</w:t>
      </w:r>
      <w:r w:rsidRPr="0042338D">
        <w:rPr>
          <w:spacing w:val="-3"/>
          <w:u w:val="single"/>
          <w:lang w:val="ru-RU"/>
        </w:rPr>
        <w:t xml:space="preserve"> </w:t>
      </w:r>
      <w:r w:rsidRPr="0042338D">
        <w:rPr>
          <w:u w:val="single"/>
          <w:lang w:val="ru-RU"/>
        </w:rPr>
        <w:t>д.6</w:t>
      </w:r>
    </w:p>
    <w:p w14:paraId="706C99FE" w14:textId="77777777" w:rsidR="0011149D" w:rsidRPr="0042338D" w:rsidRDefault="0011149D">
      <w:pPr>
        <w:pStyle w:val="a3"/>
        <w:spacing w:before="3"/>
        <w:rPr>
          <w:sz w:val="20"/>
          <w:lang w:val="ru-RU"/>
        </w:rPr>
      </w:pPr>
    </w:p>
    <w:p w14:paraId="115CAB40" w14:textId="77777777" w:rsidR="0011149D" w:rsidRPr="0042338D" w:rsidRDefault="0042338D">
      <w:pPr>
        <w:pStyle w:val="a3"/>
        <w:spacing w:before="88"/>
        <w:ind w:left="112" w:right="103"/>
        <w:jc w:val="both"/>
        <w:rPr>
          <w:lang w:val="ru-RU"/>
        </w:rPr>
      </w:pPr>
      <w:r w:rsidRPr="0042338D">
        <w:rPr>
          <w:lang w:val="ru-RU"/>
        </w:rPr>
        <w:t>на</w:t>
      </w:r>
      <w:r w:rsidRPr="0042338D">
        <w:rPr>
          <w:spacing w:val="1"/>
          <w:lang w:val="ru-RU"/>
        </w:rPr>
        <w:t xml:space="preserve"> </w:t>
      </w:r>
      <w:r w:rsidRPr="0042338D">
        <w:rPr>
          <w:lang w:val="ru-RU"/>
        </w:rPr>
        <w:t>обработку</w:t>
      </w:r>
      <w:r w:rsidRPr="0042338D">
        <w:rPr>
          <w:spacing w:val="1"/>
          <w:lang w:val="ru-RU"/>
        </w:rPr>
        <w:t xml:space="preserve"> </w:t>
      </w:r>
      <w:r w:rsidRPr="0042338D">
        <w:rPr>
          <w:lang w:val="ru-RU"/>
        </w:rPr>
        <w:t>(сбор,</w:t>
      </w:r>
      <w:r w:rsidRPr="0042338D">
        <w:rPr>
          <w:spacing w:val="1"/>
          <w:lang w:val="ru-RU"/>
        </w:rPr>
        <w:t xml:space="preserve"> </w:t>
      </w:r>
      <w:r w:rsidRPr="0042338D">
        <w:rPr>
          <w:lang w:val="ru-RU"/>
        </w:rPr>
        <w:t>систематизацию,</w:t>
      </w:r>
      <w:r w:rsidRPr="0042338D">
        <w:rPr>
          <w:spacing w:val="1"/>
          <w:lang w:val="ru-RU"/>
        </w:rPr>
        <w:t xml:space="preserve"> </w:t>
      </w:r>
      <w:r w:rsidRPr="0042338D">
        <w:rPr>
          <w:lang w:val="ru-RU"/>
        </w:rPr>
        <w:t>накопление,</w:t>
      </w:r>
      <w:r w:rsidRPr="0042338D">
        <w:rPr>
          <w:spacing w:val="1"/>
          <w:lang w:val="ru-RU"/>
        </w:rPr>
        <w:t xml:space="preserve"> </w:t>
      </w:r>
      <w:r w:rsidRPr="0042338D">
        <w:rPr>
          <w:lang w:val="ru-RU"/>
        </w:rPr>
        <w:t>хранение,</w:t>
      </w:r>
      <w:r w:rsidRPr="0042338D">
        <w:rPr>
          <w:spacing w:val="1"/>
          <w:lang w:val="ru-RU"/>
        </w:rPr>
        <w:t xml:space="preserve"> </w:t>
      </w:r>
      <w:r w:rsidRPr="0042338D">
        <w:rPr>
          <w:lang w:val="ru-RU"/>
        </w:rPr>
        <w:t>уточнение,</w:t>
      </w:r>
      <w:r w:rsidRPr="0042338D">
        <w:rPr>
          <w:spacing w:val="-67"/>
          <w:lang w:val="ru-RU"/>
        </w:rPr>
        <w:t xml:space="preserve"> </w:t>
      </w:r>
      <w:r w:rsidRPr="0042338D">
        <w:rPr>
          <w:lang w:val="ru-RU"/>
        </w:rPr>
        <w:t>использование,</w:t>
      </w:r>
      <w:r w:rsidRPr="0042338D">
        <w:rPr>
          <w:spacing w:val="1"/>
          <w:lang w:val="ru-RU"/>
        </w:rPr>
        <w:t xml:space="preserve"> </w:t>
      </w:r>
      <w:r w:rsidRPr="0042338D">
        <w:rPr>
          <w:lang w:val="ru-RU"/>
        </w:rPr>
        <w:t>распространение</w:t>
      </w:r>
      <w:r w:rsidRPr="0042338D">
        <w:rPr>
          <w:spacing w:val="1"/>
          <w:lang w:val="ru-RU"/>
        </w:rPr>
        <w:t xml:space="preserve"> </w:t>
      </w:r>
      <w:r w:rsidRPr="0042338D">
        <w:rPr>
          <w:lang w:val="ru-RU"/>
        </w:rPr>
        <w:t>(передачу),</w:t>
      </w:r>
      <w:r w:rsidRPr="0042338D">
        <w:rPr>
          <w:spacing w:val="1"/>
          <w:lang w:val="ru-RU"/>
        </w:rPr>
        <w:t xml:space="preserve"> </w:t>
      </w:r>
      <w:r w:rsidRPr="0042338D">
        <w:rPr>
          <w:lang w:val="ru-RU"/>
        </w:rPr>
        <w:t>обезличивание,</w:t>
      </w:r>
      <w:r w:rsidRPr="0042338D">
        <w:rPr>
          <w:spacing w:val="1"/>
          <w:lang w:val="ru-RU"/>
        </w:rPr>
        <w:t xml:space="preserve"> </w:t>
      </w:r>
      <w:r w:rsidRPr="0042338D">
        <w:rPr>
          <w:lang w:val="ru-RU"/>
        </w:rPr>
        <w:t>блокировку</w:t>
      </w:r>
      <w:r w:rsidRPr="0042338D">
        <w:rPr>
          <w:spacing w:val="1"/>
          <w:lang w:val="ru-RU"/>
        </w:rPr>
        <w:t xml:space="preserve"> </w:t>
      </w:r>
      <w:r w:rsidRPr="0042338D">
        <w:rPr>
          <w:lang w:val="ru-RU"/>
        </w:rPr>
        <w:t>и</w:t>
      </w:r>
      <w:r w:rsidRPr="0042338D">
        <w:rPr>
          <w:spacing w:val="1"/>
          <w:lang w:val="ru-RU"/>
        </w:rPr>
        <w:t xml:space="preserve"> </w:t>
      </w:r>
      <w:r w:rsidRPr="0042338D">
        <w:rPr>
          <w:lang w:val="ru-RU"/>
        </w:rPr>
        <w:t>уничтожение)</w:t>
      </w:r>
      <w:r w:rsidRPr="0042338D">
        <w:rPr>
          <w:spacing w:val="-1"/>
          <w:lang w:val="ru-RU"/>
        </w:rPr>
        <w:t xml:space="preserve"> </w:t>
      </w:r>
      <w:r w:rsidRPr="0042338D">
        <w:rPr>
          <w:lang w:val="ru-RU"/>
        </w:rPr>
        <w:t>своих</w:t>
      </w:r>
      <w:r w:rsidRPr="0042338D">
        <w:rPr>
          <w:spacing w:val="-1"/>
          <w:lang w:val="ru-RU"/>
        </w:rPr>
        <w:t xml:space="preserve"> </w:t>
      </w:r>
      <w:r w:rsidRPr="0042338D">
        <w:rPr>
          <w:lang w:val="ru-RU"/>
        </w:rPr>
        <w:t>персональных данных:</w:t>
      </w:r>
    </w:p>
    <w:p w14:paraId="2B226109" w14:textId="77777777" w:rsidR="0011149D" w:rsidRDefault="0042338D">
      <w:pPr>
        <w:pStyle w:val="a4"/>
        <w:numPr>
          <w:ilvl w:val="0"/>
          <w:numId w:val="1"/>
        </w:numPr>
        <w:tabs>
          <w:tab w:val="left" w:pos="276"/>
        </w:tabs>
        <w:jc w:val="both"/>
        <w:rPr>
          <w:sz w:val="28"/>
        </w:rPr>
      </w:pPr>
      <w:proofErr w:type="spellStart"/>
      <w:r>
        <w:rPr>
          <w:sz w:val="28"/>
        </w:rPr>
        <w:t>Фамилия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имя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отчество</w:t>
      </w:r>
      <w:proofErr w:type="spellEnd"/>
    </w:p>
    <w:p w14:paraId="60F1653E" w14:textId="77777777" w:rsidR="0011149D" w:rsidRDefault="0042338D">
      <w:pPr>
        <w:pStyle w:val="a4"/>
        <w:numPr>
          <w:ilvl w:val="0"/>
          <w:numId w:val="1"/>
        </w:numPr>
        <w:tabs>
          <w:tab w:val="left" w:pos="276"/>
        </w:tabs>
        <w:spacing w:line="240" w:lineRule="auto"/>
        <w:rPr>
          <w:sz w:val="28"/>
        </w:rPr>
      </w:pPr>
      <w:proofErr w:type="spellStart"/>
      <w:r>
        <w:rPr>
          <w:sz w:val="28"/>
        </w:rPr>
        <w:t>Год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рождения</w:t>
      </w:r>
      <w:proofErr w:type="spellEnd"/>
    </w:p>
    <w:p w14:paraId="27C5E699" w14:textId="77777777" w:rsidR="0011149D" w:rsidRDefault="0042338D">
      <w:pPr>
        <w:pStyle w:val="a4"/>
        <w:numPr>
          <w:ilvl w:val="0"/>
          <w:numId w:val="1"/>
        </w:numPr>
        <w:tabs>
          <w:tab w:val="left" w:pos="276"/>
        </w:tabs>
        <w:spacing w:before="1"/>
        <w:rPr>
          <w:sz w:val="28"/>
        </w:rPr>
      </w:pPr>
      <w:proofErr w:type="spellStart"/>
      <w:r>
        <w:rPr>
          <w:sz w:val="28"/>
        </w:rPr>
        <w:t>Месяц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рождения</w:t>
      </w:r>
      <w:proofErr w:type="spellEnd"/>
    </w:p>
    <w:p w14:paraId="6E2C44B6" w14:textId="77777777" w:rsidR="0011149D" w:rsidRDefault="0042338D">
      <w:pPr>
        <w:pStyle w:val="a4"/>
        <w:numPr>
          <w:ilvl w:val="0"/>
          <w:numId w:val="1"/>
        </w:numPr>
        <w:tabs>
          <w:tab w:val="left" w:pos="276"/>
        </w:tabs>
        <w:rPr>
          <w:sz w:val="28"/>
        </w:rPr>
      </w:pPr>
      <w:proofErr w:type="spellStart"/>
      <w:r>
        <w:rPr>
          <w:sz w:val="28"/>
        </w:rPr>
        <w:t>Дата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рождения</w:t>
      </w:r>
      <w:proofErr w:type="spellEnd"/>
    </w:p>
    <w:p w14:paraId="3354DEBF" w14:textId="77777777" w:rsidR="0011149D" w:rsidRDefault="0042338D">
      <w:pPr>
        <w:pStyle w:val="a4"/>
        <w:numPr>
          <w:ilvl w:val="0"/>
          <w:numId w:val="1"/>
        </w:numPr>
        <w:tabs>
          <w:tab w:val="left" w:pos="276"/>
        </w:tabs>
        <w:spacing w:line="240" w:lineRule="auto"/>
        <w:rPr>
          <w:sz w:val="28"/>
        </w:rPr>
      </w:pPr>
      <w:proofErr w:type="spellStart"/>
      <w:r>
        <w:rPr>
          <w:sz w:val="28"/>
        </w:rPr>
        <w:t>Адрес</w:t>
      </w:r>
      <w:proofErr w:type="spellEnd"/>
    </w:p>
    <w:p w14:paraId="59F21D20" w14:textId="77777777" w:rsidR="0011149D" w:rsidRDefault="0042338D">
      <w:pPr>
        <w:pStyle w:val="a4"/>
        <w:numPr>
          <w:ilvl w:val="0"/>
          <w:numId w:val="1"/>
        </w:numPr>
        <w:tabs>
          <w:tab w:val="left" w:pos="276"/>
        </w:tabs>
        <w:rPr>
          <w:sz w:val="28"/>
        </w:rPr>
      </w:pPr>
      <w:r>
        <w:rPr>
          <w:sz w:val="28"/>
        </w:rPr>
        <w:t>ИНН</w:t>
      </w:r>
    </w:p>
    <w:p w14:paraId="3854495D" w14:textId="77777777" w:rsidR="0011149D" w:rsidRDefault="0042338D">
      <w:pPr>
        <w:pStyle w:val="a4"/>
        <w:numPr>
          <w:ilvl w:val="0"/>
          <w:numId w:val="1"/>
        </w:numPr>
        <w:tabs>
          <w:tab w:val="left" w:pos="276"/>
        </w:tabs>
        <w:spacing w:line="240" w:lineRule="auto"/>
        <w:rPr>
          <w:sz w:val="28"/>
        </w:rPr>
      </w:pPr>
      <w:proofErr w:type="spellStart"/>
      <w:r>
        <w:rPr>
          <w:sz w:val="28"/>
        </w:rPr>
        <w:t>Паспортные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данные</w:t>
      </w:r>
      <w:proofErr w:type="spellEnd"/>
    </w:p>
    <w:p w14:paraId="148F4E7A" w14:textId="77777777" w:rsidR="0011149D" w:rsidRDefault="0011149D">
      <w:pPr>
        <w:pStyle w:val="a3"/>
        <w:spacing w:before="1"/>
      </w:pPr>
    </w:p>
    <w:p w14:paraId="58C2620E" w14:textId="77777777" w:rsidR="0011149D" w:rsidRPr="0042338D" w:rsidRDefault="0042338D">
      <w:pPr>
        <w:pStyle w:val="a3"/>
        <w:ind w:left="181"/>
        <w:rPr>
          <w:lang w:val="ru-RU"/>
        </w:rPr>
      </w:pPr>
      <w:r w:rsidRPr="0042338D">
        <w:rPr>
          <w:lang w:val="ru-RU"/>
        </w:rPr>
        <w:t>Данное</w:t>
      </w:r>
      <w:r w:rsidRPr="0042338D">
        <w:rPr>
          <w:spacing w:val="-2"/>
          <w:lang w:val="ru-RU"/>
        </w:rPr>
        <w:t xml:space="preserve"> </w:t>
      </w:r>
      <w:r w:rsidRPr="0042338D">
        <w:rPr>
          <w:lang w:val="ru-RU"/>
        </w:rPr>
        <w:t>Согласие</w:t>
      </w:r>
      <w:r w:rsidRPr="0042338D">
        <w:rPr>
          <w:spacing w:val="-1"/>
          <w:lang w:val="ru-RU"/>
        </w:rPr>
        <w:t xml:space="preserve"> </w:t>
      </w:r>
      <w:r w:rsidRPr="0042338D">
        <w:rPr>
          <w:lang w:val="ru-RU"/>
        </w:rPr>
        <w:t>действует до</w:t>
      </w:r>
      <w:r w:rsidRPr="0042338D">
        <w:rPr>
          <w:spacing w:val="-1"/>
          <w:lang w:val="ru-RU"/>
        </w:rPr>
        <w:t xml:space="preserve"> </w:t>
      </w:r>
      <w:r w:rsidRPr="0042338D">
        <w:rPr>
          <w:lang w:val="ru-RU"/>
        </w:rPr>
        <w:t>ликвидации</w:t>
      </w:r>
      <w:r w:rsidRPr="0042338D">
        <w:rPr>
          <w:spacing w:val="-2"/>
          <w:lang w:val="ru-RU"/>
        </w:rPr>
        <w:t xml:space="preserve"> </w:t>
      </w:r>
      <w:r w:rsidRPr="0042338D">
        <w:rPr>
          <w:u w:val="single"/>
          <w:lang w:val="ru-RU"/>
        </w:rPr>
        <w:t>МУП</w:t>
      </w:r>
      <w:r w:rsidRPr="0042338D">
        <w:rPr>
          <w:spacing w:val="-2"/>
          <w:u w:val="single"/>
          <w:lang w:val="ru-RU"/>
        </w:rPr>
        <w:t xml:space="preserve"> </w:t>
      </w:r>
      <w:r w:rsidRPr="0042338D">
        <w:rPr>
          <w:u w:val="single"/>
          <w:lang w:val="ru-RU"/>
        </w:rPr>
        <w:t>«Троицкая</w:t>
      </w:r>
      <w:r w:rsidRPr="0042338D">
        <w:rPr>
          <w:spacing w:val="-1"/>
          <w:u w:val="single"/>
          <w:lang w:val="ru-RU"/>
        </w:rPr>
        <w:t xml:space="preserve"> </w:t>
      </w:r>
      <w:r w:rsidRPr="0042338D">
        <w:rPr>
          <w:u w:val="single"/>
          <w:lang w:val="ru-RU"/>
        </w:rPr>
        <w:t>электросеть»</w:t>
      </w:r>
    </w:p>
    <w:p w14:paraId="343894B8" w14:textId="77777777" w:rsidR="0011149D" w:rsidRPr="0042338D" w:rsidRDefault="0011149D">
      <w:pPr>
        <w:pStyle w:val="a3"/>
        <w:rPr>
          <w:sz w:val="20"/>
          <w:lang w:val="ru-RU"/>
        </w:rPr>
      </w:pPr>
    </w:p>
    <w:p w14:paraId="79AE2451" w14:textId="77777777" w:rsidR="0011149D" w:rsidRPr="0042338D" w:rsidRDefault="0011149D">
      <w:pPr>
        <w:pStyle w:val="a3"/>
        <w:spacing w:before="4"/>
        <w:rPr>
          <w:lang w:val="ru-RU"/>
        </w:rPr>
      </w:pPr>
    </w:p>
    <w:p w14:paraId="28B43096" w14:textId="77777777" w:rsidR="0011149D" w:rsidRPr="0042338D" w:rsidRDefault="0042338D">
      <w:pPr>
        <w:pStyle w:val="a3"/>
        <w:spacing w:before="88"/>
        <w:ind w:left="112" w:right="104" w:firstLine="69"/>
        <w:jc w:val="both"/>
        <w:rPr>
          <w:lang w:val="ru-RU"/>
        </w:rPr>
      </w:pPr>
      <w:r w:rsidRPr="0042338D">
        <w:rPr>
          <w:lang w:val="ru-RU"/>
        </w:rPr>
        <w:t>Данное</w:t>
      </w:r>
      <w:r w:rsidRPr="0042338D">
        <w:rPr>
          <w:spacing w:val="1"/>
          <w:lang w:val="ru-RU"/>
        </w:rPr>
        <w:t xml:space="preserve"> </w:t>
      </w:r>
      <w:r w:rsidRPr="0042338D">
        <w:rPr>
          <w:lang w:val="ru-RU"/>
        </w:rPr>
        <w:t>Согласие</w:t>
      </w:r>
      <w:r w:rsidRPr="0042338D">
        <w:rPr>
          <w:spacing w:val="1"/>
          <w:lang w:val="ru-RU"/>
        </w:rPr>
        <w:t xml:space="preserve"> </w:t>
      </w:r>
      <w:r w:rsidRPr="0042338D">
        <w:rPr>
          <w:lang w:val="ru-RU"/>
        </w:rPr>
        <w:t>может</w:t>
      </w:r>
      <w:r w:rsidRPr="0042338D">
        <w:rPr>
          <w:spacing w:val="1"/>
          <w:lang w:val="ru-RU"/>
        </w:rPr>
        <w:t xml:space="preserve"> </w:t>
      </w:r>
      <w:r w:rsidRPr="0042338D">
        <w:rPr>
          <w:lang w:val="ru-RU"/>
        </w:rPr>
        <w:t>быть</w:t>
      </w:r>
      <w:r w:rsidRPr="0042338D">
        <w:rPr>
          <w:spacing w:val="1"/>
          <w:lang w:val="ru-RU"/>
        </w:rPr>
        <w:t xml:space="preserve"> </w:t>
      </w:r>
      <w:r w:rsidRPr="0042338D">
        <w:rPr>
          <w:lang w:val="ru-RU"/>
        </w:rPr>
        <w:t>отозвано</w:t>
      </w:r>
      <w:r w:rsidRPr="0042338D">
        <w:rPr>
          <w:spacing w:val="1"/>
          <w:lang w:val="ru-RU"/>
        </w:rPr>
        <w:t xml:space="preserve"> </w:t>
      </w:r>
      <w:r w:rsidRPr="0042338D">
        <w:rPr>
          <w:lang w:val="ru-RU"/>
        </w:rPr>
        <w:t>мной</w:t>
      </w:r>
      <w:r w:rsidRPr="0042338D">
        <w:rPr>
          <w:spacing w:val="1"/>
          <w:lang w:val="ru-RU"/>
        </w:rPr>
        <w:t xml:space="preserve"> </w:t>
      </w:r>
      <w:r w:rsidRPr="0042338D">
        <w:rPr>
          <w:lang w:val="ru-RU"/>
        </w:rPr>
        <w:t>в</w:t>
      </w:r>
      <w:r w:rsidRPr="0042338D">
        <w:rPr>
          <w:spacing w:val="1"/>
          <w:lang w:val="ru-RU"/>
        </w:rPr>
        <w:t xml:space="preserve"> </w:t>
      </w:r>
      <w:r w:rsidRPr="0042338D">
        <w:rPr>
          <w:lang w:val="ru-RU"/>
        </w:rPr>
        <w:t>любой</w:t>
      </w:r>
      <w:r w:rsidRPr="0042338D">
        <w:rPr>
          <w:spacing w:val="1"/>
          <w:lang w:val="ru-RU"/>
        </w:rPr>
        <w:t xml:space="preserve"> </w:t>
      </w:r>
      <w:r w:rsidRPr="0042338D">
        <w:rPr>
          <w:lang w:val="ru-RU"/>
        </w:rPr>
        <w:t>момент</w:t>
      </w:r>
      <w:r w:rsidRPr="0042338D">
        <w:rPr>
          <w:spacing w:val="1"/>
          <w:lang w:val="ru-RU"/>
        </w:rPr>
        <w:t xml:space="preserve"> </w:t>
      </w:r>
      <w:r w:rsidRPr="0042338D">
        <w:rPr>
          <w:lang w:val="ru-RU"/>
        </w:rPr>
        <w:t>по</w:t>
      </w:r>
      <w:r w:rsidRPr="0042338D">
        <w:rPr>
          <w:spacing w:val="1"/>
          <w:lang w:val="ru-RU"/>
        </w:rPr>
        <w:t xml:space="preserve"> </w:t>
      </w:r>
      <w:r w:rsidRPr="0042338D">
        <w:rPr>
          <w:lang w:val="ru-RU"/>
        </w:rPr>
        <w:t>письменному</w:t>
      </w:r>
      <w:r w:rsidRPr="0042338D">
        <w:rPr>
          <w:spacing w:val="1"/>
          <w:lang w:val="ru-RU"/>
        </w:rPr>
        <w:t xml:space="preserve"> </w:t>
      </w:r>
      <w:r w:rsidRPr="0042338D">
        <w:rPr>
          <w:lang w:val="ru-RU"/>
        </w:rPr>
        <w:t>запросу.</w:t>
      </w:r>
    </w:p>
    <w:p w14:paraId="23B8B965" w14:textId="77777777" w:rsidR="0011149D" w:rsidRPr="0042338D" w:rsidRDefault="0011149D">
      <w:pPr>
        <w:pStyle w:val="a3"/>
        <w:spacing w:before="10"/>
        <w:rPr>
          <w:sz w:val="27"/>
          <w:lang w:val="ru-RU"/>
        </w:rPr>
      </w:pPr>
    </w:p>
    <w:p w14:paraId="00AD1570" w14:textId="77777777" w:rsidR="0011149D" w:rsidRPr="0042338D" w:rsidRDefault="0042338D">
      <w:pPr>
        <w:pStyle w:val="a3"/>
        <w:ind w:left="112" w:right="103" w:firstLine="69"/>
        <w:jc w:val="both"/>
        <w:rPr>
          <w:lang w:val="ru-RU"/>
        </w:rPr>
      </w:pPr>
      <w:r w:rsidRPr="0042338D">
        <w:rPr>
          <w:lang w:val="ru-RU"/>
        </w:rPr>
        <w:t>Подтверждаю,</w:t>
      </w:r>
      <w:r w:rsidRPr="0042338D">
        <w:rPr>
          <w:spacing w:val="1"/>
          <w:lang w:val="ru-RU"/>
        </w:rPr>
        <w:t xml:space="preserve"> </w:t>
      </w:r>
      <w:r w:rsidRPr="0042338D">
        <w:rPr>
          <w:lang w:val="ru-RU"/>
        </w:rPr>
        <w:t>что</w:t>
      </w:r>
      <w:r w:rsidRPr="0042338D">
        <w:rPr>
          <w:spacing w:val="1"/>
          <w:lang w:val="ru-RU"/>
        </w:rPr>
        <w:t xml:space="preserve"> </w:t>
      </w:r>
      <w:r w:rsidRPr="0042338D">
        <w:rPr>
          <w:lang w:val="ru-RU"/>
        </w:rPr>
        <w:t>ознакомлен(а)</w:t>
      </w:r>
      <w:r w:rsidRPr="0042338D">
        <w:rPr>
          <w:spacing w:val="1"/>
          <w:lang w:val="ru-RU"/>
        </w:rPr>
        <w:t xml:space="preserve"> </w:t>
      </w:r>
      <w:r w:rsidRPr="0042338D">
        <w:rPr>
          <w:lang w:val="ru-RU"/>
        </w:rPr>
        <w:t>с</w:t>
      </w:r>
      <w:r w:rsidRPr="0042338D">
        <w:rPr>
          <w:spacing w:val="1"/>
          <w:lang w:val="ru-RU"/>
        </w:rPr>
        <w:t xml:space="preserve"> </w:t>
      </w:r>
      <w:r w:rsidRPr="0042338D">
        <w:rPr>
          <w:lang w:val="ru-RU"/>
        </w:rPr>
        <w:t>положениями</w:t>
      </w:r>
      <w:r w:rsidRPr="0042338D">
        <w:rPr>
          <w:spacing w:val="1"/>
          <w:lang w:val="ru-RU"/>
        </w:rPr>
        <w:t xml:space="preserve"> </w:t>
      </w:r>
      <w:r w:rsidRPr="0042338D">
        <w:rPr>
          <w:lang w:val="ru-RU"/>
        </w:rPr>
        <w:t>Федерального</w:t>
      </w:r>
      <w:r w:rsidRPr="0042338D">
        <w:rPr>
          <w:spacing w:val="1"/>
          <w:lang w:val="ru-RU"/>
        </w:rPr>
        <w:t xml:space="preserve"> </w:t>
      </w:r>
      <w:r w:rsidRPr="0042338D">
        <w:rPr>
          <w:lang w:val="ru-RU"/>
        </w:rPr>
        <w:t>закона</w:t>
      </w:r>
      <w:r w:rsidRPr="0042338D">
        <w:rPr>
          <w:spacing w:val="1"/>
          <w:lang w:val="ru-RU"/>
        </w:rPr>
        <w:t xml:space="preserve"> </w:t>
      </w:r>
      <w:r w:rsidRPr="0042338D">
        <w:rPr>
          <w:lang w:val="ru-RU"/>
        </w:rPr>
        <w:t>от</w:t>
      </w:r>
      <w:r w:rsidRPr="0042338D">
        <w:rPr>
          <w:spacing w:val="1"/>
          <w:lang w:val="ru-RU"/>
        </w:rPr>
        <w:t xml:space="preserve"> </w:t>
      </w:r>
      <w:r w:rsidRPr="0042338D">
        <w:rPr>
          <w:lang w:val="ru-RU"/>
        </w:rPr>
        <w:t>27.07.2006г. № 152-ФЗ «О персональных данных», права и обязанности в области</w:t>
      </w:r>
      <w:r w:rsidRPr="0042338D">
        <w:rPr>
          <w:spacing w:val="1"/>
          <w:lang w:val="ru-RU"/>
        </w:rPr>
        <w:t xml:space="preserve"> </w:t>
      </w:r>
      <w:r w:rsidRPr="0042338D">
        <w:rPr>
          <w:lang w:val="ru-RU"/>
        </w:rPr>
        <w:t>защиты</w:t>
      </w:r>
      <w:r w:rsidRPr="0042338D">
        <w:rPr>
          <w:spacing w:val="-2"/>
          <w:lang w:val="ru-RU"/>
        </w:rPr>
        <w:t xml:space="preserve"> </w:t>
      </w:r>
      <w:r w:rsidRPr="0042338D">
        <w:rPr>
          <w:lang w:val="ru-RU"/>
        </w:rPr>
        <w:t>персональных данных</w:t>
      </w:r>
      <w:r w:rsidRPr="0042338D">
        <w:rPr>
          <w:spacing w:val="-1"/>
          <w:lang w:val="ru-RU"/>
        </w:rPr>
        <w:t xml:space="preserve"> </w:t>
      </w:r>
      <w:r w:rsidRPr="0042338D">
        <w:rPr>
          <w:lang w:val="ru-RU"/>
        </w:rPr>
        <w:t>мне</w:t>
      </w:r>
      <w:r w:rsidRPr="0042338D">
        <w:rPr>
          <w:spacing w:val="-2"/>
          <w:lang w:val="ru-RU"/>
        </w:rPr>
        <w:t xml:space="preserve"> </w:t>
      </w:r>
      <w:r w:rsidRPr="0042338D">
        <w:rPr>
          <w:lang w:val="ru-RU"/>
        </w:rPr>
        <w:t>разъяснены.</w:t>
      </w:r>
    </w:p>
    <w:p w14:paraId="0B1C1094" w14:textId="77777777" w:rsidR="0011149D" w:rsidRPr="0042338D" w:rsidRDefault="0011149D">
      <w:pPr>
        <w:pStyle w:val="a3"/>
        <w:rPr>
          <w:sz w:val="20"/>
          <w:lang w:val="ru-RU"/>
        </w:rPr>
      </w:pPr>
    </w:p>
    <w:p w14:paraId="4EB4BBA8" w14:textId="77777777" w:rsidR="0011149D" w:rsidRPr="0042338D" w:rsidRDefault="0011149D">
      <w:pPr>
        <w:pStyle w:val="a3"/>
        <w:rPr>
          <w:sz w:val="20"/>
          <w:lang w:val="ru-RU"/>
        </w:rPr>
      </w:pPr>
    </w:p>
    <w:p w14:paraId="069002B9" w14:textId="77777777" w:rsidR="0011149D" w:rsidRPr="0042338D" w:rsidRDefault="0042338D">
      <w:pPr>
        <w:pStyle w:val="a3"/>
        <w:spacing w:before="8"/>
        <w:rPr>
          <w:sz w:val="11"/>
          <w:lang w:val="ru-RU"/>
        </w:rPr>
      </w:pPr>
      <w:r>
        <w:pict w14:anchorId="24775767">
          <v:shape id="_x0000_s1028" style="position:absolute;margin-left:49.6pt;margin-top:9pt;width:98.05pt;height:.1pt;z-index:-15728128;mso-wrap-distance-left:0;mso-wrap-distance-right:0;mso-position-horizontal-relative:page" coordorigin="992,180" coordsize="1961,0" path="m992,180r1961,e" filled="f" strokeweight=".19728mm">
            <v:path arrowok="t"/>
            <w10:wrap type="topAndBottom" anchorx="page"/>
          </v:shape>
        </w:pict>
      </w:r>
      <w:r>
        <w:pict w14:anchorId="1160D9D8">
          <v:shape id="_x0000_s1027" style="position:absolute;margin-left:191.25pt;margin-top:9pt;width:153.95pt;height:.1pt;z-index:-15727616;mso-wrap-distance-left:0;mso-wrap-distance-right:0;mso-position-horizontal-relative:page" coordorigin="3825,180" coordsize="3079,0" path="m3825,180r3079,e" filled="f" strokeweight=".19728mm">
            <v:path arrowok="t"/>
            <w10:wrap type="topAndBottom" anchorx="page"/>
          </v:shape>
        </w:pict>
      </w:r>
      <w:r>
        <w:pict w14:anchorId="4B91FBA0">
          <v:shape id="_x0000_s1026" style="position:absolute;margin-left:439pt;margin-top:9pt;width:98pt;height:.1pt;z-index:-15727104;mso-wrap-distance-left:0;mso-wrap-distance-right:0;mso-position-horizontal-relative:page" coordorigin="8780,180" coordsize="1960,0" path="m8780,180r1960,e" filled="f" strokeweight=".19728mm">
            <v:path arrowok="t"/>
            <w10:wrap type="topAndBottom" anchorx="page"/>
          </v:shape>
        </w:pict>
      </w:r>
    </w:p>
    <w:p w14:paraId="5DC5378A" w14:textId="77777777" w:rsidR="0011149D" w:rsidRPr="0042338D" w:rsidRDefault="0042338D">
      <w:pPr>
        <w:tabs>
          <w:tab w:val="left" w:pos="4360"/>
          <w:tab w:val="left" w:pos="8608"/>
        </w:tabs>
        <w:spacing w:line="177" w:lineRule="exact"/>
        <w:ind w:left="820"/>
        <w:rPr>
          <w:sz w:val="18"/>
          <w:lang w:val="ru-RU"/>
        </w:rPr>
      </w:pPr>
      <w:r w:rsidRPr="0042338D">
        <w:rPr>
          <w:sz w:val="18"/>
          <w:lang w:val="ru-RU"/>
        </w:rPr>
        <w:t>дата</w:t>
      </w:r>
      <w:r w:rsidRPr="0042338D">
        <w:rPr>
          <w:sz w:val="18"/>
          <w:lang w:val="ru-RU"/>
        </w:rPr>
        <w:tab/>
      </w:r>
      <w:r w:rsidRPr="0042338D">
        <w:rPr>
          <w:sz w:val="18"/>
          <w:lang w:val="ru-RU"/>
        </w:rPr>
        <w:t>ФИО</w:t>
      </w:r>
      <w:r w:rsidRPr="0042338D">
        <w:rPr>
          <w:sz w:val="18"/>
          <w:lang w:val="ru-RU"/>
        </w:rPr>
        <w:tab/>
        <w:t>подпись</w:t>
      </w:r>
    </w:p>
    <w:p w14:paraId="71F09C25" w14:textId="77777777" w:rsidR="0011149D" w:rsidRPr="0042338D" w:rsidRDefault="0011149D">
      <w:pPr>
        <w:pStyle w:val="a3"/>
        <w:rPr>
          <w:sz w:val="20"/>
          <w:lang w:val="ru-RU"/>
        </w:rPr>
      </w:pPr>
    </w:p>
    <w:p w14:paraId="36A330AD" w14:textId="77777777" w:rsidR="0011149D" w:rsidRPr="0042338D" w:rsidRDefault="0011149D">
      <w:pPr>
        <w:pStyle w:val="a3"/>
        <w:rPr>
          <w:sz w:val="20"/>
          <w:lang w:val="ru-RU"/>
        </w:rPr>
      </w:pPr>
    </w:p>
    <w:p w14:paraId="2D8F32CB" w14:textId="77777777" w:rsidR="0011149D" w:rsidRPr="0042338D" w:rsidRDefault="0011149D">
      <w:pPr>
        <w:pStyle w:val="a3"/>
        <w:rPr>
          <w:sz w:val="20"/>
          <w:lang w:val="ru-RU"/>
        </w:rPr>
      </w:pPr>
    </w:p>
    <w:p w14:paraId="699C5655" w14:textId="77777777" w:rsidR="0011149D" w:rsidRPr="0042338D" w:rsidRDefault="0011149D">
      <w:pPr>
        <w:pStyle w:val="a3"/>
        <w:rPr>
          <w:sz w:val="20"/>
          <w:lang w:val="ru-RU"/>
        </w:rPr>
      </w:pPr>
    </w:p>
    <w:p w14:paraId="2DA8EAC0" w14:textId="77777777" w:rsidR="0011149D" w:rsidRPr="0042338D" w:rsidRDefault="0011149D">
      <w:pPr>
        <w:pStyle w:val="a3"/>
        <w:rPr>
          <w:sz w:val="20"/>
          <w:lang w:val="ru-RU"/>
        </w:rPr>
      </w:pPr>
    </w:p>
    <w:p w14:paraId="4442827E" w14:textId="77777777" w:rsidR="0011149D" w:rsidRPr="0042338D" w:rsidRDefault="0011149D">
      <w:pPr>
        <w:pStyle w:val="a3"/>
        <w:spacing w:before="11"/>
        <w:rPr>
          <w:sz w:val="19"/>
          <w:lang w:val="ru-RU"/>
        </w:rPr>
      </w:pPr>
    </w:p>
    <w:p w14:paraId="46950533" w14:textId="77777777" w:rsidR="0011149D" w:rsidRPr="0042338D" w:rsidRDefault="0042338D">
      <w:pPr>
        <w:tabs>
          <w:tab w:val="left" w:pos="2033"/>
        </w:tabs>
        <w:ind w:left="112" w:right="102"/>
        <w:rPr>
          <w:i/>
          <w:sz w:val="28"/>
          <w:lang w:val="ru-RU"/>
        </w:rPr>
      </w:pPr>
      <w:r w:rsidRPr="0042338D">
        <w:rPr>
          <w:b/>
          <w:sz w:val="28"/>
          <w:u w:val="thick"/>
          <w:lang w:val="ru-RU"/>
        </w:rPr>
        <w:t>Примечание</w:t>
      </w:r>
      <w:r w:rsidRPr="0042338D">
        <w:rPr>
          <w:b/>
          <w:sz w:val="28"/>
          <w:lang w:val="ru-RU"/>
        </w:rPr>
        <w:tab/>
      </w:r>
      <w:r w:rsidRPr="0042338D">
        <w:rPr>
          <w:i/>
          <w:sz w:val="28"/>
          <w:lang w:val="ru-RU"/>
        </w:rPr>
        <w:t>Согласие</w:t>
      </w:r>
      <w:r w:rsidRPr="0042338D">
        <w:rPr>
          <w:i/>
          <w:spacing w:val="21"/>
          <w:sz w:val="28"/>
          <w:lang w:val="ru-RU"/>
        </w:rPr>
        <w:t xml:space="preserve"> </w:t>
      </w:r>
      <w:r w:rsidRPr="0042338D">
        <w:rPr>
          <w:i/>
          <w:sz w:val="28"/>
          <w:lang w:val="ru-RU"/>
        </w:rPr>
        <w:t>оформляется</w:t>
      </w:r>
      <w:r w:rsidRPr="0042338D">
        <w:rPr>
          <w:i/>
          <w:spacing w:val="21"/>
          <w:sz w:val="28"/>
          <w:lang w:val="ru-RU"/>
        </w:rPr>
        <w:t xml:space="preserve"> </w:t>
      </w:r>
      <w:r w:rsidRPr="0042338D">
        <w:rPr>
          <w:i/>
          <w:sz w:val="28"/>
          <w:lang w:val="ru-RU"/>
        </w:rPr>
        <w:t>в</w:t>
      </w:r>
      <w:r w:rsidRPr="0042338D">
        <w:rPr>
          <w:i/>
          <w:spacing w:val="22"/>
          <w:sz w:val="28"/>
          <w:lang w:val="ru-RU"/>
        </w:rPr>
        <w:t xml:space="preserve"> </w:t>
      </w:r>
      <w:r w:rsidRPr="0042338D">
        <w:rPr>
          <w:i/>
          <w:sz w:val="28"/>
          <w:lang w:val="ru-RU"/>
        </w:rPr>
        <w:t>письменном</w:t>
      </w:r>
      <w:r w:rsidRPr="0042338D">
        <w:rPr>
          <w:i/>
          <w:spacing w:val="22"/>
          <w:sz w:val="28"/>
          <w:lang w:val="ru-RU"/>
        </w:rPr>
        <w:t xml:space="preserve"> </w:t>
      </w:r>
      <w:r w:rsidRPr="0042338D">
        <w:rPr>
          <w:i/>
          <w:sz w:val="28"/>
          <w:lang w:val="ru-RU"/>
        </w:rPr>
        <w:t>виде</w:t>
      </w:r>
      <w:r w:rsidRPr="0042338D">
        <w:rPr>
          <w:i/>
          <w:spacing w:val="21"/>
          <w:sz w:val="28"/>
          <w:lang w:val="ru-RU"/>
        </w:rPr>
        <w:t xml:space="preserve"> </w:t>
      </w:r>
      <w:r w:rsidRPr="0042338D">
        <w:rPr>
          <w:i/>
          <w:sz w:val="28"/>
          <w:lang w:val="ru-RU"/>
        </w:rPr>
        <w:t>и</w:t>
      </w:r>
      <w:r w:rsidRPr="0042338D">
        <w:rPr>
          <w:i/>
          <w:spacing w:val="22"/>
          <w:sz w:val="28"/>
          <w:lang w:val="ru-RU"/>
        </w:rPr>
        <w:t xml:space="preserve"> </w:t>
      </w:r>
      <w:r w:rsidRPr="0042338D">
        <w:rPr>
          <w:i/>
          <w:sz w:val="28"/>
          <w:lang w:val="ru-RU"/>
        </w:rPr>
        <w:t>должно</w:t>
      </w:r>
      <w:r w:rsidRPr="0042338D">
        <w:rPr>
          <w:i/>
          <w:spacing w:val="22"/>
          <w:sz w:val="28"/>
          <w:lang w:val="ru-RU"/>
        </w:rPr>
        <w:t xml:space="preserve"> </w:t>
      </w:r>
      <w:r w:rsidRPr="0042338D">
        <w:rPr>
          <w:i/>
          <w:sz w:val="28"/>
          <w:lang w:val="ru-RU"/>
        </w:rPr>
        <w:t>содержать</w:t>
      </w:r>
      <w:r w:rsidRPr="0042338D">
        <w:rPr>
          <w:i/>
          <w:spacing w:val="-67"/>
          <w:sz w:val="28"/>
          <w:lang w:val="ru-RU"/>
        </w:rPr>
        <w:t xml:space="preserve"> </w:t>
      </w:r>
      <w:r w:rsidRPr="0042338D">
        <w:rPr>
          <w:i/>
          <w:sz w:val="28"/>
          <w:lang w:val="ru-RU"/>
        </w:rPr>
        <w:t>собственноручную подпись</w:t>
      </w:r>
      <w:r w:rsidRPr="0042338D">
        <w:rPr>
          <w:i/>
          <w:spacing w:val="-1"/>
          <w:sz w:val="28"/>
          <w:lang w:val="ru-RU"/>
        </w:rPr>
        <w:t xml:space="preserve"> </w:t>
      </w:r>
      <w:r w:rsidRPr="0042338D">
        <w:rPr>
          <w:i/>
          <w:sz w:val="28"/>
          <w:lang w:val="ru-RU"/>
        </w:rPr>
        <w:t>субъекта</w:t>
      </w:r>
      <w:r w:rsidRPr="0042338D">
        <w:rPr>
          <w:i/>
          <w:spacing w:val="-2"/>
          <w:sz w:val="28"/>
          <w:lang w:val="ru-RU"/>
        </w:rPr>
        <w:t xml:space="preserve"> </w:t>
      </w:r>
      <w:r w:rsidRPr="0042338D">
        <w:rPr>
          <w:i/>
          <w:sz w:val="28"/>
          <w:lang w:val="ru-RU"/>
        </w:rPr>
        <w:t>персональных</w:t>
      </w:r>
      <w:r w:rsidRPr="0042338D">
        <w:rPr>
          <w:i/>
          <w:spacing w:val="-1"/>
          <w:sz w:val="28"/>
          <w:lang w:val="ru-RU"/>
        </w:rPr>
        <w:t xml:space="preserve"> </w:t>
      </w:r>
      <w:r w:rsidRPr="0042338D">
        <w:rPr>
          <w:i/>
          <w:sz w:val="28"/>
          <w:lang w:val="ru-RU"/>
        </w:rPr>
        <w:t>данных.</w:t>
      </w:r>
    </w:p>
    <w:sectPr w:rsidR="0011149D" w:rsidRPr="0042338D">
      <w:type w:val="continuous"/>
      <w:pgSz w:w="11910" w:h="16840"/>
      <w:pgMar w:top="1060" w:right="4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0EC"/>
    <w:multiLevelType w:val="hybridMultilevel"/>
    <w:tmpl w:val="FDF2BB74"/>
    <w:lvl w:ilvl="0" w:tplc="0B30A046">
      <w:numFmt w:val="bullet"/>
      <w:lvlText w:val="-"/>
      <w:lvlJc w:val="left"/>
      <w:pPr>
        <w:ind w:left="275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50099F2">
      <w:numFmt w:val="bullet"/>
      <w:lvlText w:val="•"/>
      <w:lvlJc w:val="left"/>
      <w:pPr>
        <w:ind w:left="1308" w:hanging="164"/>
      </w:pPr>
      <w:rPr>
        <w:rFonts w:hint="default"/>
      </w:rPr>
    </w:lvl>
    <w:lvl w:ilvl="2" w:tplc="405C865E">
      <w:numFmt w:val="bullet"/>
      <w:lvlText w:val="•"/>
      <w:lvlJc w:val="left"/>
      <w:pPr>
        <w:ind w:left="2336" w:hanging="164"/>
      </w:pPr>
      <w:rPr>
        <w:rFonts w:hint="default"/>
      </w:rPr>
    </w:lvl>
    <w:lvl w:ilvl="3" w:tplc="2ACAFC6A">
      <w:numFmt w:val="bullet"/>
      <w:lvlText w:val="•"/>
      <w:lvlJc w:val="left"/>
      <w:pPr>
        <w:ind w:left="3365" w:hanging="164"/>
      </w:pPr>
      <w:rPr>
        <w:rFonts w:hint="default"/>
      </w:rPr>
    </w:lvl>
    <w:lvl w:ilvl="4" w:tplc="0B46EED4">
      <w:numFmt w:val="bullet"/>
      <w:lvlText w:val="•"/>
      <w:lvlJc w:val="left"/>
      <w:pPr>
        <w:ind w:left="4393" w:hanging="164"/>
      </w:pPr>
      <w:rPr>
        <w:rFonts w:hint="default"/>
      </w:rPr>
    </w:lvl>
    <w:lvl w:ilvl="5" w:tplc="E084EDE4">
      <w:numFmt w:val="bullet"/>
      <w:lvlText w:val="•"/>
      <w:lvlJc w:val="left"/>
      <w:pPr>
        <w:ind w:left="5422" w:hanging="164"/>
      </w:pPr>
      <w:rPr>
        <w:rFonts w:hint="default"/>
      </w:rPr>
    </w:lvl>
    <w:lvl w:ilvl="6" w:tplc="C95E9FFC">
      <w:numFmt w:val="bullet"/>
      <w:lvlText w:val="•"/>
      <w:lvlJc w:val="left"/>
      <w:pPr>
        <w:ind w:left="6450" w:hanging="164"/>
      </w:pPr>
      <w:rPr>
        <w:rFonts w:hint="default"/>
      </w:rPr>
    </w:lvl>
    <w:lvl w:ilvl="7" w:tplc="0358C54E">
      <w:numFmt w:val="bullet"/>
      <w:lvlText w:val="•"/>
      <w:lvlJc w:val="left"/>
      <w:pPr>
        <w:ind w:left="7479" w:hanging="164"/>
      </w:pPr>
      <w:rPr>
        <w:rFonts w:hint="default"/>
      </w:rPr>
    </w:lvl>
    <w:lvl w:ilvl="8" w:tplc="F0BC0BB8">
      <w:numFmt w:val="bullet"/>
      <w:lvlText w:val="•"/>
      <w:lvlJc w:val="left"/>
      <w:pPr>
        <w:ind w:left="8507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49D"/>
    <w:rsid w:val="0011149D"/>
    <w:rsid w:val="0042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F5BB4B4"/>
  <w15:docId w15:val="{11F8D280-6B80-4A17-B18B-BBF569AD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275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&lt;4D6963726F736F667420576F7264202D20D1EEE3EBE0F1E8E520EDE020EEE1F0E0E1EEF2EAF320EFE5F0F1EEEDE0EBFCEDFBF520E4E0EDEDFBF520E4EBFF20D4E8E72E20EBE8F620E820C8CF&gt;</dc:title>
  <dc:creator>&lt;C02ECAFFEBFCE3E8ED&gt;</dc:creator>
  <cp:lastModifiedBy>А.Кяльгин</cp:lastModifiedBy>
  <cp:revision>2</cp:revision>
  <dcterms:created xsi:type="dcterms:W3CDTF">2022-10-28T10:31:00Z</dcterms:created>
  <dcterms:modified xsi:type="dcterms:W3CDTF">2022-10-28T10:32:00Z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2022-10-28T00:00:00Z</vt:filetime>
  </property>
</Properties>
</file>